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E6" w:rsidRPr="00996FB9" w:rsidRDefault="00986CC2">
      <w:pPr>
        <w:jc w:val="center"/>
        <w:rPr>
          <w:rFonts w:ascii="Candara" w:hAnsi="Candara" w:cs="Candara"/>
          <w:b/>
          <w:bCs/>
          <w:sz w:val="40"/>
          <w:szCs w:val="40"/>
        </w:rPr>
      </w:pPr>
      <w:r>
        <w:rPr>
          <w:rFonts w:ascii="Candara" w:hAnsi="Candara" w:cs="Candara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989216" cy="640080"/>
            <wp:effectExtent l="0" t="0" r="1905" b="7620"/>
            <wp:wrapTight wrapText="bothSides">
              <wp:wrapPolygon edited="0">
                <wp:start x="10405" y="0"/>
                <wp:lineTo x="0" y="11571"/>
                <wp:lineTo x="0" y="18643"/>
                <wp:lineTo x="416" y="21214"/>
                <wp:lineTo x="20809" y="21214"/>
                <wp:lineTo x="21225" y="18643"/>
                <wp:lineTo x="21225" y="15429"/>
                <wp:lineTo x="15815" y="10286"/>
                <wp:lineTo x="21225" y="7714"/>
                <wp:lineTo x="21225" y="3214"/>
                <wp:lineTo x="12902" y="0"/>
                <wp:lineTo x="104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1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E6" w:rsidRPr="00996FB9">
        <w:rPr>
          <w:rFonts w:ascii="Candara" w:hAnsi="Candara" w:cs="Candara"/>
          <w:b/>
          <w:bCs/>
          <w:sz w:val="40"/>
          <w:szCs w:val="40"/>
        </w:rPr>
        <w:t xml:space="preserve">PROVINCIAL HOST / UMPIRE BRANCH </w:t>
      </w:r>
    </w:p>
    <w:p w:rsidR="00AC23E6" w:rsidRPr="00996FB9" w:rsidRDefault="00AC23E6">
      <w:pPr>
        <w:jc w:val="center"/>
        <w:rPr>
          <w:rFonts w:ascii="Candara" w:hAnsi="Candara" w:cs="Candara"/>
          <w:sz w:val="20"/>
          <w:szCs w:val="20"/>
        </w:rPr>
      </w:pPr>
      <w:r w:rsidRPr="00996FB9">
        <w:rPr>
          <w:rFonts w:ascii="Candara" w:hAnsi="Candara" w:cs="Candara"/>
          <w:b/>
          <w:bCs/>
          <w:sz w:val="40"/>
          <w:szCs w:val="40"/>
        </w:rPr>
        <w:t>PROVINCIAL CHAMPIONSHIP BID AGREEMENT</w:t>
      </w:r>
    </w:p>
    <w:p w:rsidR="00AC23E6" w:rsidRPr="00996FB9" w:rsidRDefault="00AC23E6">
      <w:pPr>
        <w:rPr>
          <w:rFonts w:ascii="Candara" w:hAnsi="Candara" w:cs="Estrangelo Edess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AC23E6" w:rsidRPr="00996FB9" w:rsidTr="00240266">
        <w:trPr>
          <w:trHeight w:hRule="exact" w:val="432"/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FFFFFF"/>
            </w:tcBorders>
            <w:vAlign w:val="center"/>
          </w:tcPr>
          <w:p w:rsidR="00AC23E6" w:rsidRPr="00996FB9" w:rsidRDefault="00AC23E6" w:rsidP="00996FB9">
            <w:pPr>
              <w:rPr>
                <w:rFonts w:ascii="Candara" w:hAnsi="Candara" w:cs="Sakkal Majalla"/>
              </w:rPr>
            </w:pPr>
            <w:r w:rsidRPr="00996FB9">
              <w:rPr>
                <w:rFonts w:ascii="Candara" w:hAnsi="Candara" w:cs="Sakkal Majalla"/>
                <w:sz w:val="18"/>
                <w:szCs w:val="18"/>
              </w:rPr>
              <w:t>Championship</w:t>
            </w:r>
            <w:r w:rsidR="0005034E">
              <w:rPr>
                <w:rFonts w:ascii="Candara" w:hAnsi="Candara" w:cs="Sakkal Majalla"/>
                <w:sz w:val="18"/>
                <w:szCs w:val="18"/>
              </w:rPr>
              <w:t>/Event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>:</w:t>
            </w:r>
          </w:p>
        </w:tc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vAlign w:val="bottom"/>
          </w:tcPr>
          <w:p w:rsidR="00AC23E6" w:rsidRPr="00996FB9" w:rsidRDefault="00AC23E6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AC23E6" w:rsidRPr="00996FB9" w:rsidRDefault="00AC23E6">
            <w:pPr>
              <w:rPr>
                <w:rFonts w:ascii="Candara" w:hAnsi="Candara" w:cs="Sakkal Majalla"/>
              </w:rPr>
            </w:pPr>
          </w:p>
        </w:tc>
      </w:tr>
      <w:tr w:rsidR="00AC23E6" w:rsidRPr="00996FB9" w:rsidTr="00240266">
        <w:trPr>
          <w:trHeight w:hRule="exact" w:val="432"/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FFFFFF"/>
            </w:tcBorders>
            <w:vAlign w:val="center"/>
          </w:tcPr>
          <w:p w:rsidR="00AC23E6" w:rsidRPr="00996FB9" w:rsidRDefault="00AC23E6" w:rsidP="00996FB9">
            <w:pPr>
              <w:rPr>
                <w:rFonts w:ascii="Candara" w:hAnsi="Candara" w:cs="Sakkal Majalla"/>
              </w:rPr>
            </w:pPr>
            <w:r w:rsidRPr="00996FB9">
              <w:rPr>
                <w:rFonts w:ascii="Candara" w:hAnsi="Candara" w:cs="Sakkal Majalla"/>
                <w:sz w:val="18"/>
                <w:szCs w:val="18"/>
              </w:rPr>
              <w:t>Date:</w:t>
            </w:r>
          </w:p>
        </w:tc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vAlign w:val="bottom"/>
          </w:tcPr>
          <w:p w:rsidR="00AC23E6" w:rsidRPr="00996FB9" w:rsidRDefault="00AC23E6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AC23E6" w:rsidRPr="00996FB9" w:rsidRDefault="00AC23E6">
            <w:pPr>
              <w:rPr>
                <w:rFonts w:ascii="Candara" w:hAnsi="Candara" w:cs="Sakkal Majalla"/>
              </w:rPr>
            </w:pPr>
          </w:p>
        </w:tc>
      </w:tr>
      <w:tr w:rsidR="00AC23E6" w:rsidRPr="00996FB9" w:rsidTr="00CE43D8">
        <w:trPr>
          <w:trHeight w:hRule="exact" w:val="1079"/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FFFFFF"/>
            </w:tcBorders>
            <w:vAlign w:val="center"/>
          </w:tcPr>
          <w:p w:rsidR="00AC23E6" w:rsidRPr="00996FB9" w:rsidRDefault="00AC23E6" w:rsidP="00996FB9">
            <w:pPr>
              <w:rPr>
                <w:rFonts w:ascii="Candara" w:hAnsi="Candara" w:cs="Sakkal Majalla"/>
              </w:rPr>
            </w:pPr>
            <w:r w:rsidRPr="00996FB9">
              <w:rPr>
                <w:rFonts w:ascii="Candara" w:hAnsi="Candara" w:cs="Sakkal Majalla"/>
                <w:sz w:val="18"/>
                <w:szCs w:val="18"/>
              </w:rPr>
              <w:t>Host Organization &amp; Contact:</w:t>
            </w:r>
          </w:p>
        </w:tc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vAlign w:val="bottom"/>
          </w:tcPr>
          <w:p w:rsidR="00CE43D8" w:rsidRDefault="00CE43D8" w:rsidP="00CE43D8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CE43D8" w:rsidRDefault="00CE43D8" w:rsidP="00CE43D8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 xml:space="preserve">Name: </w:t>
            </w:r>
            <w:r>
              <w:rPr>
                <w:rFonts w:ascii="Candara" w:hAnsi="Candara" w:cs="Estrangelo Edessa"/>
                <w:sz w:val="20"/>
                <w:szCs w:val="20"/>
                <w:u w:val="single"/>
              </w:rPr>
              <w:t xml:space="preserve">                                       </w:t>
            </w:r>
            <w:r w:rsidRPr="00CE43D8">
              <w:rPr>
                <w:rFonts w:ascii="Candara" w:hAnsi="Candara" w:cs="Estrangelo Edessa"/>
                <w:sz w:val="20"/>
                <w:szCs w:val="20"/>
              </w:rPr>
              <w:t xml:space="preserve">Host </w:t>
            </w:r>
            <w:proofErr w:type="spellStart"/>
            <w:r w:rsidRPr="00CE43D8">
              <w:rPr>
                <w:rFonts w:ascii="Candara" w:hAnsi="Candara" w:cs="Estrangelo Edessa"/>
                <w:sz w:val="20"/>
                <w:szCs w:val="20"/>
              </w:rPr>
              <w:t>Assoc</w:t>
            </w:r>
            <w:proofErr w:type="spellEnd"/>
            <w:r>
              <w:rPr>
                <w:rFonts w:ascii="Candara" w:hAnsi="Candara" w:cs="Estrangelo Edessa"/>
                <w:sz w:val="20"/>
                <w:szCs w:val="20"/>
                <w:u w:val="single"/>
              </w:rPr>
              <w:t xml:space="preserve">:                    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</w:p>
          <w:p w:rsidR="00CE43D8" w:rsidRDefault="00CE43D8" w:rsidP="00CE43D8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CE43D8" w:rsidRPr="00CE43D8" w:rsidRDefault="00CE43D8" w:rsidP="00CE43D8">
            <w:pPr>
              <w:rPr>
                <w:rFonts w:ascii="Candara" w:hAnsi="Candara" w:cs="Estrangelo Edessa"/>
                <w:sz w:val="20"/>
                <w:szCs w:val="20"/>
                <w:u w:val="single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 xml:space="preserve">Phone No: </w:t>
            </w:r>
            <w:r>
              <w:rPr>
                <w:rFonts w:ascii="Candara" w:hAnsi="Candara" w:cs="Estrangelo Edess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 Email: </w:t>
            </w:r>
            <w:r>
              <w:rPr>
                <w:rFonts w:ascii="Candara" w:hAnsi="Candara" w:cs="Estrangelo Edess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="00AC23E6" w:rsidRPr="00996FB9" w:rsidRDefault="00AC23E6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AC23E6" w:rsidRPr="00996FB9" w:rsidRDefault="00AC23E6">
            <w:pPr>
              <w:rPr>
                <w:rFonts w:ascii="Candara" w:hAnsi="Candara" w:cs="Sakkal Majalla"/>
              </w:rPr>
            </w:pPr>
          </w:p>
        </w:tc>
      </w:tr>
      <w:tr w:rsidR="00AC23E6" w:rsidRPr="00996FB9" w:rsidTr="00CE43D8">
        <w:trPr>
          <w:trHeight w:hRule="exact" w:val="1025"/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vAlign w:val="center"/>
          </w:tcPr>
          <w:p w:rsidR="00AC23E6" w:rsidRPr="00996FB9" w:rsidRDefault="00AC23E6" w:rsidP="00996FB9">
            <w:pPr>
              <w:rPr>
                <w:rFonts w:ascii="Candara" w:hAnsi="Candara" w:cs="Sakkal Majalla"/>
              </w:rPr>
            </w:pPr>
            <w:r w:rsidRPr="00996FB9">
              <w:rPr>
                <w:rFonts w:ascii="Candara" w:hAnsi="Candara" w:cs="Sakkal Majalla"/>
                <w:sz w:val="18"/>
                <w:szCs w:val="18"/>
              </w:rPr>
              <w:t>Umpire Branch &amp; Contact</w:t>
            </w:r>
            <w:r w:rsidRPr="00996FB9">
              <w:rPr>
                <w:rFonts w:ascii="Candara" w:hAnsi="Candara" w:cs="Sakkal Majalla"/>
              </w:rPr>
              <w:t>:</w:t>
            </w:r>
          </w:p>
        </w:tc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E43D8" w:rsidRDefault="00CE43D8" w:rsidP="00CE43D8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CE43D8" w:rsidRDefault="004948CF" w:rsidP="00CE43D8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>Zone</w:t>
            </w:r>
            <w:r w:rsidR="00CE43D8"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  <w:r w:rsidR="00CE43D8">
              <w:rPr>
                <w:rFonts w:ascii="Candara" w:hAnsi="Candara" w:cs="Estrangelo Edess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  <w:r w:rsidR="00CE43D8">
              <w:rPr>
                <w:rFonts w:ascii="Candara" w:hAnsi="Candara" w:cs="Estrangelo Edessa"/>
                <w:sz w:val="20"/>
                <w:szCs w:val="20"/>
              </w:rPr>
              <w:t xml:space="preserve">Name: </w:t>
            </w:r>
            <w:r w:rsidR="00CE43D8">
              <w:rPr>
                <w:rFonts w:ascii="Candara" w:hAnsi="Candara" w:cs="Estrangelo Edessa"/>
                <w:sz w:val="20"/>
                <w:szCs w:val="20"/>
                <w:u w:val="single"/>
              </w:rPr>
              <w:t xml:space="preserve">                                                           </w:t>
            </w:r>
            <w:r w:rsidR="00CE43D8"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</w:p>
          <w:p w:rsidR="00CE43D8" w:rsidRDefault="00CE43D8" w:rsidP="00CE43D8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AC23E6" w:rsidRPr="00CE43D8" w:rsidRDefault="004948CF" w:rsidP="00CE43D8">
            <w:pPr>
              <w:rPr>
                <w:rFonts w:ascii="Candara" w:hAnsi="Candara" w:cs="Estrangelo Edessa"/>
                <w:sz w:val="20"/>
                <w:szCs w:val="20"/>
                <w:u w:val="single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>Phone No:</w:t>
            </w:r>
            <w:r w:rsidR="00CE43D8"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  <w:r w:rsidR="00CE43D8">
              <w:rPr>
                <w:rFonts w:ascii="Candara" w:hAnsi="Candara" w:cs="Estrangelo Edessa"/>
                <w:sz w:val="20"/>
                <w:szCs w:val="20"/>
                <w:u w:val="single"/>
              </w:rPr>
              <w:t xml:space="preserve">                </w:t>
            </w:r>
            <w:r w:rsidR="00CE43D8">
              <w:rPr>
                <w:rFonts w:ascii="Candara" w:hAnsi="Candara" w:cs="Estrangelo Edessa"/>
                <w:sz w:val="20"/>
                <w:szCs w:val="20"/>
              </w:rPr>
              <w:t xml:space="preserve"> Email: </w:t>
            </w:r>
            <w:r w:rsidR="00CE43D8">
              <w:rPr>
                <w:rFonts w:ascii="Candara" w:hAnsi="Candara" w:cs="Estrangelo Edessa"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="00AC23E6" w:rsidRPr="00996FB9" w:rsidRDefault="00AC23E6" w:rsidP="00CE43D8">
            <w:pPr>
              <w:ind w:firstLine="720"/>
              <w:rPr>
                <w:rFonts w:ascii="Candara" w:hAnsi="Candara" w:cs="Sakkal Majalla"/>
              </w:rPr>
            </w:pPr>
          </w:p>
        </w:tc>
      </w:tr>
    </w:tbl>
    <w:p w:rsidR="00AC23E6" w:rsidRPr="00996FB9" w:rsidRDefault="00AC23E6">
      <w:pPr>
        <w:rPr>
          <w:rFonts w:ascii="Candara" w:hAnsi="Candara" w:cs="Sakkal Majalla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00"/>
      </w:tblGrid>
      <w:tr w:rsidR="00AC23E6" w:rsidRPr="00996FB9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23E6" w:rsidRPr="00996FB9" w:rsidRDefault="00AC23E6">
            <w:pPr>
              <w:spacing w:line="25" w:lineRule="exact"/>
              <w:rPr>
                <w:rFonts w:ascii="Candara" w:hAnsi="Candara" w:cs="Sakkal Majalla"/>
                <w:sz w:val="18"/>
                <w:szCs w:val="18"/>
              </w:rPr>
            </w:pPr>
          </w:p>
          <w:p w:rsidR="00AC23E6" w:rsidRPr="00996FB9" w:rsidRDefault="00AC23E6">
            <w:pPr>
              <w:rPr>
                <w:rFonts w:ascii="Candara" w:hAnsi="Candara" w:cs="Sakkal Majalla"/>
                <w:sz w:val="18"/>
                <w:szCs w:val="18"/>
              </w:rPr>
            </w:pPr>
          </w:p>
          <w:p w:rsidR="00AC23E6" w:rsidRPr="00996FB9" w:rsidRDefault="00AC23E6">
            <w:pPr>
              <w:spacing w:after="25"/>
              <w:rPr>
                <w:rFonts w:ascii="Candara" w:hAnsi="Candara" w:cs="Sakkal Majalla"/>
              </w:rPr>
            </w:pPr>
            <w:r w:rsidRPr="00996FB9">
              <w:rPr>
                <w:rFonts w:ascii="Candara" w:hAnsi="Candara" w:cs="Sakkal Majalla"/>
                <w:b/>
                <w:bCs/>
                <w:sz w:val="20"/>
                <w:szCs w:val="20"/>
              </w:rPr>
              <w:t xml:space="preserve">Umpire Branch </w:t>
            </w:r>
            <w:r w:rsidR="004948CF" w:rsidRPr="004948CF">
              <w:rPr>
                <w:rFonts w:ascii="Candara" w:hAnsi="Candara" w:cs="Sakkal Majalla"/>
                <w:b/>
                <w:bCs/>
                <w:sz w:val="20"/>
                <w:szCs w:val="20"/>
              </w:rPr>
              <w:t>Zone</w:t>
            </w:r>
            <w:r w:rsidR="004948CF">
              <w:rPr>
                <w:rFonts w:ascii="Candara" w:hAnsi="Candara" w:cs="Sakkal Majalla"/>
                <w:b/>
                <w:bCs/>
                <w:sz w:val="20"/>
                <w:szCs w:val="20"/>
                <w:u w:val="single"/>
              </w:rPr>
              <w:t xml:space="preserve">     </w:t>
            </w:r>
            <w:r w:rsidRPr="00996FB9">
              <w:rPr>
                <w:rFonts w:ascii="Candara" w:hAnsi="Candara" w:cs="Sakkal Majalla"/>
                <w:b/>
                <w:bCs/>
                <w:sz w:val="20"/>
                <w:szCs w:val="20"/>
              </w:rPr>
              <w:t xml:space="preserve">will supply the quality and quantity </w:t>
            </w:r>
            <w:r w:rsidR="00ED09E8" w:rsidRPr="00996FB9">
              <w:rPr>
                <w:rFonts w:ascii="Candara" w:hAnsi="Candara" w:cs="Sakkal Majalla"/>
                <w:b/>
                <w:bCs/>
                <w:sz w:val="20"/>
                <w:szCs w:val="20"/>
              </w:rPr>
              <w:t>of umpires</w:t>
            </w:r>
            <w:r w:rsidRPr="00996FB9">
              <w:rPr>
                <w:rFonts w:ascii="Candara" w:hAnsi="Candara" w:cs="Sakkal Majalla"/>
                <w:b/>
                <w:bCs/>
                <w:sz w:val="20"/>
                <w:szCs w:val="20"/>
              </w:rPr>
              <w:t xml:space="preserve"> needed to officiate at the above mentioned Provincial Championship.</w:t>
            </w:r>
          </w:p>
        </w:tc>
      </w:tr>
    </w:tbl>
    <w:p w:rsidR="00C82DCF" w:rsidRDefault="00AC23E6">
      <w:pPr>
        <w:rPr>
          <w:rFonts w:ascii="Candara" w:hAnsi="Candara" w:cs="Sakkal Majalla"/>
          <w:sz w:val="20"/>
          <w:szCs w:val="20"/>
        </w:rPr>
      </w:pPr>
      <w:r w:rsidRPr="00996FB9">
        <w:rPr>
          <w:rFonts w:ascii="Candara" w:hAnsi="Candara" w:cs="Sakkal Majalla"/>
          <w:b/>
          <w:bCs/>
          <w:i/>
          <w:iCs/>
          <w:sz w:val="20"/>
          <w:szCs w:val="20"/>
        </w:rPr>
        <w:t>WE</w:t>
      </w:r>
      <w:r w:rsidRPr="00996FB9">
        <w:rPr>
          <w:rFonts w:ascii="Candara" w:hAnsi="Candara" w:cs="Sakkal Majalla"/>
          <w:sz w:val="20"/>
          <w:szCs w:val="20"/>
        </w:rPr>
        <w:t xml:space="preserve">, </w:t>
      </w:r>
      <w:r w:rsidRPr="00996FB9">
        <w:rPr>
          <w:rFonts w:ascii="Candara" w:hAnsi="Candara" w:cs="Sakkal Majalla"/>
          <w:i/>
          <w:iCs/>
          <w:sz w:val="20"/>
          <w:szCs w:val="20"/>
        </w:rPr>
        <w:t>the Umpire Branch Contact &amp; the Host Contact</w:t>
      </w:r>
      <w:r w:rsidR="00996FB9">
        <w:rPr>
          <w:rFonts w:ascii="Candara" w:hAnsi="Candara" w:cs="Sakkal Majalla"/>
          <w:sz w:val="20"/>
          <w:szCs w:val="20"/>
        </w:rPr>
        <w:t xml:space="preserve">, </w:t>
      </w:r>
      <w:r w:rsidRPr="00996FB9">
        <w:rPr>
          <w:rFonts w:ascii="Candara" w:hAnsi="Candara" w:cs="Sakkal Majalla"/>
          <w:sz w:val="20"/>
          <w:szCs w:val="20"/>
        </w:rPr>
        <w:t xml:space="preserve">have discussed that the Host is responsible for the following expenses: </w:t>
      </w:r>
    </w:p>
    <w:p w:rsidR="004948CF" w:rsidRDefault="00ED09E8" w:rsidP="004948CF">
      <w:pPr>
        <w:rPr>
          <w:rFonts w:ascii="Candara" w:hAnsi="Candara" w:cs="Sakkal Majalla"/>
          <w:sz w:val="20"/>
          <w:szCs w:val="20"/>
        </w:rPr>
      </w:pPr>
      <w:r w:rsidRPr="00996FB9">
        <w:rPr>
          <w:rFonts w:ascii="Candara" w:hAnsi="Candara" w:cs="Sakkal Majalla"/>
          <w:sz w:val="20"/>
          <w:szCs w:val="20"/>
        </w:rPr>
        <w:t>(</w:t>
      </w:r>
      <w:r>
        <w:rPr>
          <w:rFonts w:ascii="Candara" w:hAnsi="Candara" w:cs="Sakkal Majalla"/>
          <w:sz w:val="20"/>
          <w:szCs w:val="20"/>
        </w:rPr>
        <w:t>Please</w:t>
      </w:r>
      <w:r w:rsidR="00AC23E6" w:rsidRPr="00996FB9">
        <w:rPr>
          <w:rFonts w:ascii="Candara" w:hAnsi="Candara" w:cs="Sakkal Majalla"/>
          <w:sz w:val="20"/>
          <w:szCs w:val="20"/>
        </w:rPr>
        <w:t xml:space="preserve"> </w:t>
      </w:r>
      <w:r w:rsidR="00FB6E69">
        <w:rPr>
          <w:rFonts w:ascii="Candara" w:hAnsi="Candara" w:cs="Sakkal Majalla"/>
          <w:sz w:val="20"/>
          <w:szCs w:val="20"/>
        </w:rPr>
        <w:t xml:space="preserve">initial by both </w:t>
      </w:r>
      <w:r>
        <w:rPr>
          <w:rFonts w:ascii="Candara" w:hAnsi="Candara" w:cs="Sakkal Majalla"/>
          <w:sz w:val="20"/>
          <w:szCs w:val="20"/>
        </w:rPr>
        <w:t>parties).</w:t>
      </w:r>
      <w:r w:rsidRPr="00ED09E8">
        <w:rPr>
          <w:rFonts w:ascii="Candara" w:hAnsi="Candara" w:cs="Sakkal Majalla"/>
          <w:sz w:val="20"/>
          <w:szCs w:val="20"/>
        </w:rPr>
        <w:t xml:space="preserve"> </w:t>
      </w:r>
    </w:p>
    <w:p w:rsidR="00C16E77" w:rsidRPr="004948CF" w:rsidRDefault="00C16E77" w:rsidP="004948CF">
      <w:pPr>
        <w:jc w:val="center"/>
        <w:rPr>
          <w:rFonts w:ascii="Candara" w:hAnsi="Candara" w:cs="Sakkal Majalla"/>
          <w:sz w:val="20"/>
          <w:szCs w:val="20"/>
        </w:rPr>
      </w:pPr>
      <w:r>
        <w:rPr>
          <w:rFonts w:ascii="Candara" w:hAnsi="Candara" w:cs="Sakkal Majalla"/>
          <w:b/>
          <w:sz w:val="20"/>
          <w:szCs w:val="20"/>
          <w:u w:val="single"/>
        </w:rPr>
        <w:t>TH</w:t>
      </w:r>
      <w:r w:rsidR="00ED09E8" w:rsidRPr="00ED09E8">
        <w:rPr>
          <w:rFonts w:ascii="Candara" w:hAnsi="Candara" w:cs="Sakkal Majalla"/>
          <w:b/>
          <w:sz w:val="20"/>
          <w:szCs w:val="20"/>
          <w:u w:val="single"/>
        </w:rPr>
        <w:t>IS IS A PRELIM</w:t>
      </w:r>
      <w:r w:rsidR="003E45D3">
        <w:rPr>
          <w:rFonts w:ascii="Candara" w:hAnsi="Candara" w:cs="Sakkal Majalla"/>
          <w:b/>
          <w:sz w:val="20"/>
          <w:szCs w:val="20"/>
          <w:u w:val="single"/>
        </w:rPr>
        <w:t>INA</w:t>
      </w:r>
      <w:r w:rsidR="00ED09E8" w:rsidRPr="00ED09E8">
        <w:rPr>
          <w:rFonts w:ascii="Candara" w:hAnsi="Candara" w:cs="Sakkal Majalla"/>
          <w:b/>
          <w:sz w:val="20"/>
          <w:szCs w:val="20"/>
          <w:u w:val="single"/>
        </w:rPr>
        <w:t xml:space="preserve">RY AGREEMENT THAT IS SUBJECT </w:t>
      </w:r>
      <w:r w:rsidR="00ED09E8" w:rsidRPr="00313F3F">
        <w:rPr>
          <w:rFonts w:ascii="Candara" w:hAnsi="Candara" w:cs="Sakkal Majalla"/>
          <w:b/>
          <w:sz w:val="20"/>
          <w:szCs w:val="20"/>
          <w:u w:val="single"/>
        </w:rPr>
        <w:t>TO CHANGE</w:t>
      </w:r>
      <w:r w:rsidR="00ED09E8" w:rsidRPr="00ED09E8">
        <w:rPr>
          <w:rFonts w:ascii="Candara" w:hAnsi="Candara" w:cs="Sakkal Majalla"/>
          <w:b/>
          <w:sz w:val="20"/>
          <w:szCs w:val="20"/>
          <w:u w:val="single"/>
        </w:rPr>
        <w:t>.</w:t>
      </w:r>
    </w:p>
    <w:p w:rsidR="00AC23E6" w:rsidRPr="00677635" w:rsidRDefault="00ED09E8" w:rsidP="00C16E77">
      <w:pPr>
        <w:jc w:val="center"/>
        <w:rPr>
          <w:rFonts w:ascii="Candara" w:hAnsi="Candara" w:cs="Sakkal Majalla"/>
          <w:sz w:val="14"/>
          <w:szCs w:val="18"/>
        </w:rPr>
      </w:pPr>
      <w:r w:rsidRPr="00ED09E8">
        <w:rPr>
          <w:rFonts w:ascii="Candara" w:hAnsi="Candara" w:cs="Sakkal Majalla"/>
          <w:b/>
          <w:sz w:val="20"/>
          <w:szCs w:val="20"/>
          <w:u w:val="single"/>
        </w:rPr>
        <w:t>THIS AGREEMENT SHOULD BE FINALIZED NO LATER THEN MAY 1</w:t>
      </w:r>
      <w:r w:rsidRPr="00ED09E8">
        <w:rPr>
          <w:rFonts w:ascii="Candara" w:hAnsi="Candara" w:cs="Sakkal Majalla"/>
          <w:b/>
          <w:sz w:val="20"/>
          <w:szCs w:val="20"/>
          <w:u w:val="single"/>
          <w:vertAlign w:val="superscript"/>
        </w:rPr>
        <w:t>ST</w:t>
      </w:r>
    </w:p>
    <w:tbl>
      <w:tblPr>
        <w:tblStyle w:val="TableGrid"/>
        <w:tblW w:w="11025" w:type="dxa"/>
        <w:tblLook w:val="0000" w:firstRow="0" w:lastRow="0" w:firstColumn="0" w:lastColumn="0" w:noHBand="0" w:noVBand="0"/>
      </w:tblPr>
      <w:tblGrid>
        <w:gridCol w:w="9709"/>
        <w:gridCol w:w="652"/>
        <w:gridCol w:w="664"/>
      </w:tblGrid>
      <w:tr w:rsidR="00677635" w:rsidTr="00677635">
        <w:trPr>
          <w:gridBefore w:val="1"/>
          <w:wBefore w:w="9720" w:type="dxa"/>
          <w:trHeight w:val="420"/>
        </w:trPr>
        <w:tc>
          <w:tcPr>
            <w:tcW w:w="652" w:type="dxa"/>
            <w:vAlign w:val="center"/>
          </w:tcPr>
          <w:p w:rsidR="00677635" w:rsidRPr="00677635" w:rsidRDefault="00677635" w:rsidP="00677635">
            <w:pPr>
              <w:jc w:val="center"/>
              <w:rPr>
                <w:rFonts w:ascii="Candara" w:hAnsi="Candara" w:cs="Sakkal Majalla"/>
                <w:b/>
                <w:sz w:val="14"/>
                <w:szCs w:val="14"/>
              </w:rPr>
            </w:pPr>
            <w:r w:rsidRPr="00677635">
              <w:rPr>
                <w:rFonts w:ascii="Candara" w:hAnsi="Candara" w:cs="Sakkal Majalla"/>
                <w:b/>
                <w:sz w:val="14"/>
                <w:szCs w:val="14"/>
              </w:rPr>
              <w:t>Host</w:t>
            </w:r>
          </w:p>
          <w:p w:rsidR="00677635" w:rsidRPr="00677635" w:rsidRDefault="00677635" w:rsidP="00677635">
            <w:pPr>
              <w:jc w:val="center"/>
              <w:rPr>
                <w:rFonts w:ascii="Candara" w:hAnsi="Candara" w:cs="Sakkal Majalla"/>
                <w:b/>
                <w:sz w:val="14"/>
                <w:szCs w:val="14"/>
              </w:rPr>
            </w:pPr>
            <w:r w:rsidRPr="00677635">
              <w:rPr>
                <w:rFonts w:ascii="Candara" w:hAnsi="Candara" w:cs="Sakkal Majalla"/>
                <w:b/>
                <w:sz w:val="14"/>
                <w:szCs w:val="14"/>
              </w:rPr>
              <w:t>Initials</w:t>
            </w:r>
          </w:p>
          <w:p w:rsidR="00677635" w:rsidRDefault="00677635" w:rsidP="00677635">
            <w:pPr>
              <w:spacing w:line="25" w:lineRule="exact"/>
              <w:rPr>
                <w:rFonts w:ascii="Candara" w:hAnsi="Candara" w:cs="Sakkal Majalla"/>
              </w:rPr>
            </w:pPr>
          </w:p>
        </w:tc>
        <w:tc>
          <w:tcPr>
            <w:tcW w:w="653" w:type="dxa"/>
          </w:tcPr>
          <w:p w:rsidR="00677635" w:rsidRPr="00677635" w:rsidRDefault="00677635" w:rsidP="00677635">
            <w:pPr>
              <w:jc w:val="center"/>
              <w:rPr>
                <w:rFonts w:ascii="Candara" w:hAnsi="Candara" w:cs="Sakkal Majalla"/>
                <w:b/>
                <w:sz w:val="14"/>
                <w:szCs w:val="14"/>
              </w:rPr>
            </w:pPr>
            <w:r>
              <w:rPr>
                <w:rFonts w:ascii="Candara" w:hAnsi="Candara" w:cs="Sakkal Majalla"/>
                <w:b/>
                <w:sz w:val="14"/>
                <w:szCs w:val="14"/>
              </w:rPr>
              <w:t>Umpire</w:t>
            </w:r>
          </w:p>
          <w:p w:rsidR="00677635" w:rsidRDefault="00677635" w:rsidP="00677635">
            <w:pPr>
              <w:rPr>
                <w:rFonts w:ascii="Candara" w:hAnsi="Candara" w:cs="Sakkal Majalla"/>
              </w:rPr>
            </w:pPr>
            <w:r w:rsidRPr="00677635">
              <w:rPr>
                <w:rFonts w:ascii="Candara" w:hAnsi="Candara" w:cs="Sakkal Majalla"/>
                <w:b/>
                <w:sz w:val="14"/>
                <w:szCs w:val="14"/>
              </w:rPr>
              <w:t>Initials</w:t>
            </w:r>
          </w:p>
        </w:tc>
      </w:tr>
      <w:tr w:rsidR="003A1216" w:rsidRPr="00996FB9" w:rsidTr="00C16E77">
        <w:trPr>
          <w:trHeight w:val="576"/>
        </w:trPr>
        <w:tc>
          <w:tcPr>
            <w:tcW w:w="9720" w:type="dxa"/>
            <w:vAlign w:val="center"/>
          </w:tcPr>
          <w:p w:rsidR="003A1216" w:rsidRPr="00996FB9" w:rsidRDefault="003A1216" w:rsidP="00C16E77">
            <w:pPr>
              <w:spacing w:line="25" w:lineRule="exact"/>
              <w:rPr>
                <w:rFonts w:ascii="Candara" w:hAnsi="Candara" w:cs="Sakkal Majalla"/>
              </w:rPr>
            </w:pPr>
          </w:p>
          <w:p w:rsidR="003A1216" w:rsidRPr="00996FB9" w:rsidRDefault="00677635" w:rsidP="00BC610B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9"/>
              <w:ind w:left="1680" w:hanging="1680"/>
              <w:rPr>
                <w:rFonts w:ascii="Candara" w:hAnsi="Candara" w:cs="Sakkal Majalla"/>
              </w:rPr>
            </w:pPr>
            <w:r w:rsidRPr="00677635">
              <w:rPr>
                <w:rFonts w:ascii="Candara" w:hAnsi="Candara" w:cs="Sakkal Majalla"/>
                <w:b/>
                <w:sz w:val="18"/>
                <w:szCs w:val="18"/>
              </w:rPr>
              <w:t>G</w:t>
            </w:r>
            <w:r w:rsidR="003A1216" w:rsidRPr="00677635">
              <w:rPr>
                <w:rFonts w:ascii="Candara" w:hAnsi="Candara" w:cs="Sakkal Majalla"/>
                <w:b/>
                <w:sz w:val="18"/>
                <w:szCs w:val="18"/>
              </w:rPr>
              <w:t>AME FEES</w:t>
            </w:r>
            <w:r w:rsidR="003A1216" w:rsidRPr="003A1216">
              <w:rPr>
                <w:rFonts w:ascii="Candara" w:hAnsi="Candara" w:cs="Sakkal Majalla"/>
                <w:b/>
                <w:sz w:val="16"/>
                <w:szCs w:val="18"/>
              </w:rPr>
              <w:t>:</w:t>
            </w:r>
            <w:r w:rsidR="003A1216" w:rsidRPr="00996FB9">
              <w:rPr>
                <w:rFonts w:ascii="Candara" w:hAnsi="Candara" w:cs="Sakkal Majalla"/>
                <w:sz w:val="18"/>
                <w:szCs w:val="18"/>
              </w:rPr>
              <w:tab/>
              <w:t xml:space="preserve">Consistent with the rate published in the current </w:t>
            </w:r>
            <w:r w:rsidR="004948CF">
              <w:rPr>
                <w:rFonts w:ascii="Candara" w:hAnsi="Candara" w:cs="Sakkal Majalla"/>
                <w:sz w:val="18"/>
                <w:szCs w:val="18"/>
              </w:rPr>
              <w:t>Softball Alberta</w:t>
            </w:r>
            <w:r w:rsidR="003A1216" w:rsidRPr="00996FB9">
              <w:rPr>
                <w:rFonts w:ascii="Candara" w:hAnsi="Candara" w:cs="Sakkal Majalla"/>
                <w:sz w:val="18"/>
                <w:szCs w:val="18"/>
              </w:rPr>
              <w:t xml:space="preserve"> Handbook or as otherwise </w:t>
            </w:r>
            <w:r w:rsidR="004948CF">
              <w:rPr>
                <w:rFonts w:ascii="Candara" w:hAnsi="Candara" w:cs="Sakkal Majalla"/>
                <w:sz w:val="18"/>
                <w:szCs w:val="18"/>
              </w:rPr>
              <w:t>n</w:t>
            </w:r>
            <w:r w:rsidR="003A1216" w:rsidRPr="00996FB9">
              <w:rPr>
                <w:rFonts w:ascii="Candara" w:hAnsi="Candara" w:cs="Sakkal Majalla"/>
                <w:sz w:val="18"/>
                <w:szCs w:val="18"/>
              </w:rPr>
              <w:t>egotiated</w:t>
            </w:r>
            <w:r w:rsidR="004948CF">
              <w:rPr>
                <w:rFonts w:ascii="Candara" w:hAnsi="Candara" w:cs="Sakkal Majalla"/>
                <w:sz w:val="18"/>
                <w:szCs w:val="18"/>
              </w:rPr>
              <w:t xml:space="preserve"> </w:t>
            </w:r>
            <w:r w:rsidR="004948CF" w:rsidRPr="00BC610B">
              <w:rPr>
                <w:rFonts w:ascii="Candara" w:hAnsi="Candara" w:cs="Sakkal Majalla"/>
                <w:b/>
                <w:sz w:val="18"/>
                <w:szCs w:val="18"/>
              </w:rPr>
              <w:t>(Rate Negotiated</w:t>
            </w:r>
            <w:r w:rsidR="00BC610B" w:rsidRPr="00BC610B">
              <w:rPr>
                <w:rFonts w:ascii="Candara" w:hAnsi="Candara" w:cs="Sakkal Majalla"/>
                <w:b/>
                <w:sz w:val="18"/>
                <w:szCs w:val="18"/>
              </w:rPr>
              <w:t xml:space="preserve">: </w:t>
            </w:r>
            <w:r w:rsidR="004948CF" w:rsidRPr="00BC610B">
              <w:rPr>
                <w:rFonts w:ascii="Candara" w:hAnsi="Candara" w:cs="Sakkal Majalla"/>
                <w:b/>
                <w:sz w:val="18"/>
                <w:szCs w:val="18"/>
              </w:rPr>
              <w:t>$</w:t>
            </w:r>
            <w:r w:rsidR="004948CF" w:rsidRPr="00BC610B">
              <w:rPr>
                <w:rFonts w:ascii="Candara" w:hAnsi="Candara" w:cs="Sakkal Majalla"/>
                <w:b/>
                <w:sz w:val="18"/>
                <w:szCs w:val="18"/>
                <w:u w:val="single"/>
              </w:rPr>
              <w:t xml:space="preserve">       </w:t>
            </w:r>
            <w:r w:rsidR="004948CF" w:rsidRPr="00BC610B">
              <w:rPr>
                <w:rFonts w:ascii="Candara" w:hAnsi="Candara" w:cs="Sakkal Majalla"/>
                <w:b/>
                <w:sz w:val="18"/>
                <w:szCs w:val="18"/>
              </w:rPr>
              <w:t xml:space="preserve">/Game and supplying </w:t>
            </w:r>
            <w:r w:rsidR="004948CF" w:rsidRPr="00BC610B">
              <w:rPr>
                <w:rFonts w:ascii="Candara" w:hAnsi="Candara" w:cs="Sakkal Majalla"/>
                <w:b/>
                <w:sz w:val="18"/>
                <w:szCs w:val="18"/>
                <w:u w:val="single"/>
              </w:rPr>
              <w:t xml:space="preserve">       </w:t>
            </w:r>
            <w:r w:rsidR="004948CF" w:rsidRPr="00BC610B">
              <w:rPr>
                <w:rFonts w:ascii="Candara" w:hAnsi="Candara" w:cs="Sakkal Majalla"/>
                <w:b/>
                <w:sz w:val="18"/>
                <w:szCs w:val="18"/>
              </w:rPr>
              <w:t>Umpires/Game)</w:t>
            </w:r>
            <w:r w:rsidR="003A1216" w:rsidRPr="00996FB9">
              <w:rPr>
                <w:rFonts w:ascii="Candara" w:hAnsi="Candara" w:cs="Sakkal Majalla"/>
                <w:sz w:val="18"/>
                <w:szCs w:val="18"/>
              </w:rPr>
              <w:t xml:space="preserve">.  </w:t>
            </w:r>
          </w:p>
        </w:tc>
        <w:tc>
          <w:tcPr>
            <w:tcW w:w="652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653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A1216" w:rsidRPr="00996FB9" w:rsidTr="00C16E77">
        <w:tc>
          <w:tcPr>
            <w:tcW w:w="9720" w:type="dxa"/>
            <w:vAlign w:val="center"/>
          </w:tcPr>
          <w:p w:rsidR="003A1216" w:rsidRDefault="003A1216" w:rsidP="00BC610B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680" w:hanging="1680"/>
              <w:rPr>
                <w:rFonts w:ascii="Candara" w:hAnsi="Candara" w:cs="Sakkal Majalla"/>
                <w:sz w:val="18"/>
                <w:szCs w:val="18"/>
              </w:rPr>
            </w:pPr>
            <w:r w:rsidRPr="00C82DCF">
              <w:rPr>
                <w:rFonts w:ascii="Candara" w:hAnsi="Candara" w:cs="Sakkal Majalla"/>
                <w:b/>
                <w:sz w:val="18"/>
                <w:szCs w:val="18"/>
              </w:rPr>
              <w:t>MILEAGE: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ab/>
              <w:t>Consistent with the rate published in the cu</w:t>
            </w:r>
            <w:r>
              <w:rPr>
                <w:rFonts w:ascii="Candara" w:hAnsi="Candara" w:cs="Sakkal Majalla"/>
                <w:sz w:val="18"/>
                <w:szCs w:val="18"/>
              </w:rPr>
              <w:t>rrent Softball Alberta Handbook</w:t>
            </w:r>
            <w:r w:rsidR="004948CF">
              <w:rPr>
                <w:rFonts w:ascii="Candara" w:hAnsi="Candara" w:cs="Sakkal Majalla"/>
                <w:sz w:val="18"/>
                <w:szCs w:val="18"/>
              </w:rPr>
              <w:t xml:space="preserve"> </w:t>
            </w:r>
            <w:r w:rsidR="004948CF" w:rsidRPr="004948CF">
              <w:rPr>
                <w:rFonts w:ascii="Candara" w:hAnsi="Candara" w:cs="Sakkal Majalla"/>
                <w:i/>
                <w:sz w:val="18"/>
                <w:szCs w:val="18"/>
              </w:rPr>
              <w:t xml:space="preserve">or </w:t>
            </w:r>
            <w:r w:rsidR="004948CF" w:rsidRPr="004948CF">
              <w:rPr>
                <w:rFonts w:ascii="Candara" w:hAnsi="Candara" w:cs="Sakkal Majalla"/>
                <w:b/>
                <w:i/>
                <w:sz w:val="18"/>
                <w:szCs w:val="18"/>
              </w:rPr>
              <w:t xml:space="preserve">Rate negotiated by host and Branch </w:t>
            </w:r>
            <w:r w:rsidR="004948CF" w:rsidRPr="004948CF">
              <w:rPr>
                <w:rFonts w:ascii="Candara" w:hAnsi="Candara" w:cs="Sakkal Majalla"/>
                <w:b/>
                <w:sz w:val="18"/>
                <w:szCs w:val="18"/>
              </w:rPr>
              <w:t>(. ___</w:t>
            </w:r>
            <w:r w:rsidR="004948CF" w:rsidRPr="004948CF">
              <w:rPr>
                <w:rFonts w:ascii="Andalus" w:hAnsi="Andalus" w:cs="Andalus"/>
                <w:b/>
                <w:sz w:val="18"/>
                <w:szCs w:val="18"/>
              </w:rPr>
              <w:t>¢</w:t>
            </w:r>
            <w:r w:rsidR="004948CF" w:rsidRPr="004948CF">
              <w:rPr>
                <w:rFonts w:ascii="Candara" w:hAnsi="Candara" w:cs="Sakkal Majalla"/>
                <w:b/>
                <w:sz w:val="18"/>
                <w:szCs w:val="18"/>
              </w:rPr>
              <w:t xml:space="preserve"> /km)</w:t>
            </w:r>
            <w:r w:rsidR="004948CF">
              <w:rPr>
                <w:rFonts w:ascii="Candara" w:hAnsi="Candara" w:cs="Sakkal Majalla"/>
                <w:sz w:val="18"/>
                <w:szCs w:val="18"/>
              </w:rPr>
              <w:t>.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 xml:space="preserve"> </w:t>
            </w:r>
          </w:p>
          <w:p w:rsidR="003A1216" w:rsidRPr="00996FB9" w:rsidRDefault="003A1216" w:rsidP="004948CF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86" w:hanging="1784"/>
              <w:rPr>
                <w:rFonts w:ascii="Candara" w:hAnsi="Candara" w:cs="Sakkal Majalla"/>
              </w:rPr>
            </w:pPr>
            <w:r w:rsidRPr="00996FB9">
              <w:rPr>
                <w:rFonts w:ascii="Candara" w:hAnsi="Candara" w:cs="Sakkal Majalla"/>
                <w:sz w:val="18"/>
                <w:szCs w:val="18"/>
              </w:rPr>
              <w:t xml:space="preserve">Umpires traveling from the same area will be paid </w:t>
            </w:r>
            <w:r w:rsidR="004948CF">
              <w:rPr>
                <w:rFonts w:ascii="Candara" w:hAnsi="Candara" w:cs="Sakkal Majalla"/>
                <w:sz w:val="18"/>
                <w:szCs w:val="18"/>
              </w:rPr>
              <w:t>for one car only,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 xml:space="preserve"> minimum of 2 umpires per vehicle</w:t>
            </w:r>
          </w:p>
        </w:tc>
        <w:tc>
          <w:tcPr>
            <w:tcW w:w="652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53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A1216" w:rsidRPr="00996FB9" w:rsidTr="00C16E77">
        <w:trPr>
          <w:trHeight w:val="864"/>
        </w:trPr>
        <w:tc>
          <w:tcPr>
            <w:tcW w:w="9720" w:type="dxa"/>
            <w:vAlign w:val="center"/>
          </w:tcPr>
          <w:p w:rsidR="003A1216" w:rsidRPr="00996FB9" w:rsidRDefault="003A1216" w:rsidP="00C16E77">
            <w:pPr>
              <w:spacing w:line="25" w:lineRule="exact"/>
              <w:rPr>
                <w:rFonts w:ascii="Candara" w:hAnsi="Candara" w:cs="Sakkal Majalla"/>
              </w:rPr>
            </w:pPr>
          </w:p>
          <w:p w:rsidR="00BC610B" w:rsidRDefault="003A1216" w:rsidP="00CE43D8">
            <w:p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680" w:hanging="1680"/>
              <w:rPr>
                <w:rFonts w:ascii="Candara" w:hAnsi="Candara" w:cs="Sakkal Majalla"/>
                <w:b/>
                <w:i/>
                <w:sz w:val="18"/>
                <w:szCs w:val="18"/>
              </w:rPr>
            </w:pPr>
            <w:r w:rsidRPr="00C82DCF">
              <w:rPr>
                <w:rFonts w:ascii="Candara" w:hAnsi="Candara" w:cs="Sakkal Majalla"/>
                <w:b/>
                <w:sz w:val="18"/>
                <w:szCs w:val="18"/>
              </w:rPr>
              <w:t>MEALS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 xml:space="preserve">: 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ab/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ab/>
            </w:r>
            <w:r w:rsidR="00BC610B">
              <w:rPr>
                <w:rFonts w:ascii="Candara" w:hAnsi="Candara" w:cs="Sakkal Majalla"/>
                <w:sz w:val="18"/>
                <w:szCs w:val="18"/>
              </w:rPr>
              <w:t>P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>er diem consistent with th</w:t>
            </w:r>
            <w:r>
              <w:rPr>
                <w:rFonts w:ascii="Candara" w:hAnsi="Candara" w:cs="Sakkal Majalla"/>
                <w:sz w:val="18"/>
                <w:szCs w:val="18"/>
              </w:rPr>
              <w:t xml:space="preserve">e rate published in the current 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>Softball Alberta Handbook</w:t>
            </w:r>
            <w:r w:rsidR="00CE43D8">
              <w:rPr>
                <w:rFonts w:ascii="Candara" w:hAnsi="Candara" w:cs="Sakkal Majalla"/>
                <w:sz w:val="18"/>
                <w:szCs w:val="18"/>
              </w:rPr>
              <w:t xml:space="preserve"> or</w:t>
            </w:r>
            <w:r w:rsidRPr="00B171F5">
              <w:rPr>
                <w:rFonts w:ascii="Candara" w:hAnsi="Candara" w:cs="Sakkal Majalla"/>
                <w:b/>
                <w:i/>
                <w:sz w:val="18"/>
                <w:szCs w:val="18"/>
              </w:rPr>
              <w:t xml:space="preserve"> </w:t>
            </w:r>
          </w:p>
          <w:p w:rsidR="00BC610B" w:rsidRDefault="003A1216" w:rsidP="00BC610B">
            <w:p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680"/>
              <w:rPr>
                <w:rFonts w:ascii="Candara" w:hAnsi="Candara" w:cs="Sakkal Majalla"/>
                <w:sz w:val="18"/>
                <w:szCs w:val="18"/>
              </w:rPr>
            </w:pPr>
            <w:r w:rsidRPr="00B171F5">
              <w:rPr>
                <w:rFonts w:ascii="Candara" w:hAnsi="Candara" w:cs="Sakkal Majalla"/>
                <w:b/>
                <w:i/>
                <w:sz w:val="18"/>
                <w:szCs w:val="18"/>
              </w:rPr>
              <w:t>Rate negotiated by host and Branch</w:t>
            </w:r>
            <w:r w:rsidR="00CE43D8">
              <w:rPr>
                <w:rFonts w:ascii="Candara" w:hAnsi="Candara" w:cs="Sakkal Majalla"/>
                <w:b/>
                <w:i/>
                <w:sz w:val="18"/>
                <w:szCs w:val="18"/>
              </w:rPr>
              <w:t xml:space="preserve"> (</w:t>
            </w:r>
            <w:r w:rsidR="00CE43D8" w:rsidRPr="00BC610B">
              <w:rPr>
                <w:rFonts w:ascii="Candara" w:hAnsi="Candara" w:cs="Sakkal Majalla"/>
                <w:b/>
                <w:sz w:val="18"/>
                <w:szCs w:val="18"/>
              </w:rPr>
              <w:t>$</w:t>
            </w:r>
            <w:r w:rsidR="00CE43D8" w:rsidRPr="00BC610B">
              <w:rPr>
                <w:rFonts w:ascii="Candara" w:hAnsi="Candara" w:cs="Sakkal Majalla"/>
                <w:b/>
                <w:sz w:val="18"/>
                <w:szCs w:val="18"/>
                <w:u w:val="single"/>
              </w:rPr>
              <w:t xml:space="preserve">       </w:t>
            </w:r>
            <w:r w:rsidR="00CE43D8" w:rsidRPr="00BC610B">
              <w:rPr>
                <w:rFonts w:ascii="Candara" w:hAnsi="Candara" w:cs="Sakkal Majalla"/>
                <w:b/>
                <w:sz w:val="18"/>
                <w:szCs w:val="18"/>
              </w:rPr>
              <w:t>/Day</w:t>
            </w:r>
            <w:r w:rsidR="00CE43D8">
              <w:rPr>
                <w:rFonts w:ascii="Candara" w:hAnsi="Candara" w:cs="Sakkal Majalla"/>
                <w:sz w:val="18"/>
                <w:szCs w:val="18"/>
              </w:rPr>
              <w:t>) or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 xml:space="preserve"> </w:t>
            </w:r>
          </w:p>
          <w:p w:rsidR="003A1216" w:rsidRPr="00ED4EB7" w:rsidRDefault="0005034E" w:rsidP="00BC610B">
            <w:p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680"/>
              <w:rPr>
                <w:rFonts w:ascii="Candara" w:hAnsi="Candara" w:cs="Sakkal Majalla"/>
                <w:sz w:val="18"/>
                <w:szCs w:val="18"/>
              </w:rPr>
            </w:pPr>
            <w:r>
              <w:rPr>
                <w:rFonts w:ascii="Candara" w:hAnsi="Candara" w:cs="Sakkal Majalla"/>
                <w:sz w:val="18"/>
                <w:szCs w:val="18"/>
              </w:rPr>
              <w:t>A</w:t>
            </w:r>
            <w:r w:rsidR="003A1216" w:rsidRPr="00996FB9">
              <w:rPr>
                <w:rFonts w:ascii="Candara" w:hAnsi="Candara" w:cs="Sakkal Majalla"/>
                <w:sz w:val="18"/>
                <w:szCs w:val="18"/>
              </w:rPr>
              <w:t>gree</w:t>
            </w:r>
            <w:r>
              <w:rPr>
                <w:rFonts w:ascii="Candara" w:hAnsi="Candara" w:cs="Sakkal Majalla"/>
                <w:sz w:val="18"/>
                <w:szCs w:val="18"/>
              </w:rPr>
              <w:t>ment</w:t>
            </w:r>
            <w:r w:rsidR="003A1216" w:rsidRPr="00996FB9">
              <w:rPr>
                <w:rFonts w:ascii="Candara" w:hAnsi="Candara" w:cs="Sakkal Majalla"/>
                <w:sz w:val="18"/>
                <w:szCs w:val="18"/>
              </w:rPr>
              <w:t xml:space="preserve"> to have meals provided to umpires on site. </w:t>
            </w:r>
            <w:proofErr w:type="gramStart"/>
            <w:r w:rsidR="003A1216" w:rsidRPr="00CE43D8">
              <w:rPr>
                <w:rFonts w:ascii="Candara" w:hAnsi="Candara" w:cs="Sakkal Majalla"/>
                <w:b/>
                <w:bCs/>
                <w:sz w:val="20"/>
              </w:rPr>
              <w:t>[</w:t>
            </w:r>
            <w:r w:rsidR="00BC610B">
              <w:rPr>
                <w:rFonts w:ascii="Candara" w:hAnsi="Candara" w:cs="Sakkal Majalla"/>
                <w:b/>
                <w:bCs/>
                <w:sz w:val="20"/>
              </w:rPr>
              <w:t xml:space="preserve">  </w:t>
            </w:r>
            <w:r w:rsidR="003A1216" w:rsidRPr="00CE43D8">
              <w:rPr>
                <w:rFonts w:ascii="Candara" w:hAnsi="Candara" w:cs="Sakkal Majalla"/>
                <w:b/>
                <w:bCs/>
                <w:sz w:val="20"/>
              </w:rPr>
              <w:t>]</w:t>
            </w:r>
            <w:proofErr w:type="gramEnd"/>
            <w:r w:rsidR="00BC610B">
              <w:rPr>
                <w:rFonts w:ascii="Candara" w:hAnsi="Candara" w:cs="Sakkal Majalla"/>
                <w:b/>
                <w:bCs/>
                <w:sz w:val="20"/>
              </w:rPr>
              <w:t xml:space="preserve"> </w:t>
            </w:r>
            <w:r w:rsidR="00BC610B" w:rsidRPr="00BC610B">
              <w:rPr>
                <w:rFonts w:ascii="Candara" w:hAnsi="Candara" w:cs="Sakkal Majalla"/>
                <w:bCs/>
                <w:sz w:val="16"/>
              </w:rPr>
              <w:t>(check)</w:t>
            </w:r>
            <w:r w:rsidR="003A1216" w:rsidRPr="00CE43D8">
              <w:rPr>
                <w:rFonts w:ascii="Candara" w:hAnsi="Candara" w:cs="Sakkal Majalla"/>
                <w:b/>
                <w:bCs/>
                <w:sz w:val="20"/>
              </w:rPr>
              <w:t xml:space="preserve">  </w:t>
            </w:r>
          </w:p>
        </w:tc>
        <w:tc>
          <w:tcPr>
            <w:tcW w:w="652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53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A1216" w:rsidRPr="00996FB9" w:rsidTr="00C16E77">
        <w:trPr>
          <w:trHeight w:val="864"/>
        </w:trPr>
        <w:tc>
          <w:tcPr>
            <w:tcW w:w="9720" w:type="dxa"/>
            <w:vAlign w:val="center"/>
          </w:tcPr>
          <w:p w:rsidR="003A1216" w:rsidRPr="00996FB9" w:rsidRDefault="003A1216" w:rsidP="00C16E77">
            <w:pPr>
              <w:spacing w:line="25" w:lineRule="exact"/>
              <w:rPr>
                <w:rFonts w:ascii="Candara" w:hAnsi="Candara" w:cs="Sakkal Majalla"/>
              </w:rPr>
            </w:pPr>
          </w:p>
          <w:p w:rsidR="003A1216" w:rsidRDefault="00677635" w:rsidP="00C16E77">
            <w:pPr>
              <w:tabs>
                <w:tab w:val="left" w:pos="0"/>
                <w:tab w:val="left" w:pos="720"/>
                <w:tab w:val="left" w:pos="17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242" w:hanging="2242"/>
              <w:rPr>
                <w:rFonts w:ascii="Candara" w:hAnsi="Candara" w:cs="Sakkal Majalla"/>
                <w:sz w:val="18"/>
                <w:szCs w:val="18"/>
              </w:rPr>
            </w:pPr>
            <w:r w:rsidRPr="00C82DCF">
              <w:rPr>
                <w:rFonts w:ascii="Candara" w:hAnsi="Candara" w:cs="Sakkal Majalla"/>
                <w:b/>
                <w:sz w:val="18"/>
                <w:szCs w:val="18"/>
              </w:rPr>
              <w:t>LODGINGS</w:t>
            </w:r>
            <w:r w:rsidR="003A1216" w:rsidRPr="00C82DCF">
              <w:rPr>
                <w:rFonts w:ascii="Candara" w:hAnsi="Candara" w:cs="Sakkal Majalla"/>
                <w:b/>
                <w:sz w:val="18"/>
                <w:szCs w:val="18"/>
              </w:rPr>
              <w:t>:</w:t>
            </w:r>
            <w:r w:rsidR="003A1216" w:rsidRPr="00C82DCF">
              <w:rPr>
                <w:rFonts w:ascii="Candara" w:hAnsi="Candara" w:cs="Sakkal Majalla"/>
                <w:b/>
                <w:sz w:val="18"/>
                <w:szCs w:val="18"/>
              </w:rPr>
              <w:tab/>
            </w:r>
            <w:r w:rsidR="003A1216" w:rsidRPr="00996FB9">
              <w:rPr>
                <w:rFonts w:ascii="Candara" w:hAnsi="Candara" w:cs="Sakkal Majalla"/>
                <w:sz w:val="18"/>
                <w:szCs w:val="18"/>
              </w:rPr>
              <w:t>Host Expenses for umpire accommodations / hotel rooms require</w:t>
            </w:r>
            <w:r w:rsidR="003A1216">
              <w:rPr>
                <w:rFonts w:ascii="Candara" w:hAnsi="Candara" w:cs="Sakkal Majalla"/>
                <w:sz w:val="18"/>
                <w:szCs w:val="18"/>
              </w:rPr>
              <w:t>d away from home is standard.</w:t>
            </w:r>
          </w:p>
          <w:p w:rsidR="003A1216" w:rsidRPr="00CE43D8" w:rsidRDefault="003A1216" w:rsidP="00C16E77">
            <w:pPr>
              <w:tabs>
                <w:tab w:val="left" w:pos="17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726"/>
              <w:rPr>
                <w:rFonts w:ascii="Candara" w:hAnsi="Candara" w:cs="Sakkal Majalla"/>
              </w:rPr>
            </w:pPr>
            <w:r w:rsidRPr="00996FB9">
              <w:rPr>
                <w:rFonts w:ascii="Candara" w:hAnsi="Candara" w:cs="Sakkal Majalla"/>
                <w:sz w:val="18"/>
                <w:szCs w:val="18"/>
              </w:rPr>
              <w:t>Please have any special arrangements for accommodations in place and agreed on by all parties prior to the event.</w:t>
            </w:r>
            <w:r w:rsidR="00CE43D8">
              <w:rPr>
                <w:rFonts w:ascii="Candara" w:hAnsi="Candara" w:cs="Sakkal Majalla"/>
                <w:sz w:val="18"/>
                <w:szCs w:val="18"/>
              </w:rPr>
              <w:t xml:space="preserve"> Arrangements are as follows: </w:t>
            </w:r>
            <w:r w:rsidR="00CE43D8">
              <w:rPr>
                <w:rFonts w:ascii="Candara" w:hAnsi="Candara" w:cs="Sakkal Majalla"/>
                <w:sz w:val="18"/>
                <w:szCs w:val="18"/>
                <w:u w:val="single"/>
              </w:rPr>
              <w:t xml:space="preserve">                                               </w:t>
            </w:r>
          </w:p>
        </w:tc>
        <w:tc>
          <w:tcPr>
            <w:tcW w:w="652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53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A1216" w:rsidRPr="00996FB9" w:rsidTr="00C16E77">
        <w:tc>
          <w:tcPr>
            <w:tcW w:w="9720" w:type="dxa"/>
            <w:vAlign w:val="center"/>
          </w:tcPr>
          <w:p w:rsidR="003A1216" w:rsidRPr="00996FB9" w:rsidRDefault="003A1216" w:rsidP="00C16E77">
            <w:pPr>
              <w:spacing w:line="25" w:lineRule="exact"/>
              <w:rPr>
                <w:rFonts w:ascii="Candara" w:hAnsi="Candara" w:cs="Sakkal Majalla"/>
              </w:rPr>
            </w:pPr>
          </w:p>
          <w:p w:rsidR="003A1216" w:rsidRPr="00996FB9" w:rsidRDefault="003A1216" w:rsidP="00C16E77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9"/>
              <w:rPr>
                <w:rFonts w:ascii="Candara" w:hAnsi="Candara" w:cs="Sakkal Majalla"/>
              </w:rPr>
            </w:pPr>
            <w:r w:rsidRPr="00C82DCF">
              <w:rPr>
                <w:rFonts w:ascii="Candara" w:hAnsi="Candara" w:cs="Sakkal Majalla"/>
                <w:b/>
                <w:sz w:val="18"/>
                <w:szCs w:val="18"/>
              </w:rPr>
              <w:t>OUT OF AREA: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 xml:space="preserve"> 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ab/>
              <w:t xml:space="preserve">Host is responsible for all expenses of </w:t>
            </w:r>
            <w:r w:rsidR="00BC610B">
              <w:rPr>
                <w:rFonts w:ascii="Candara" w:hAnsi="Candara" w:cs="Sakkal Majalla"/>
                <w:sz w:val="18"/>
                <w:szCs w:val="18"/>
              </w:rPr>
              <w:t xml:space="preserve">bringing in out-of-area umpires as outlined above, </w:t>
            </w:r>
            <w:r w:rsidRPr="00996FB9">
              <w:rPr>
                <w:rFonts w:ascii="Candara" w:hAnsi="Candara" w:cs="Sakkal Majalla"/>
                <w:sz w:val="18"/>
                <w:szCs w:val="18"/>
              </w:rPr>
              <w:t>if needed.</w:t>
            </w:r>
            <w:r w:rsidRPr="00996FB9">
              <w:rPr>
                <w:rFonts w:ascii="Candara" w:hAnsi="Candara" w:cs="Sakkal Majalla"/>
              </w:rPr>
              <w:tab/>
            </w:r>
          </w:p>
        </w:tc>
        <w:tc>
          <w:tcPr>
            <w:tcW w:w="652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53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A1216" w:rsidRPr="00996FB9" w:rsidTr="00677635">
        <w:trPr>
          <w:trHeight w:val="1152"/>
        </w:trPr>
        <w:tc>
          <w:tcPr>
            <w:tcW w:w="9720" w:type="dxa"/>
          </w:tcPr>
          <w:p w:rsidR="00C16E77" w:rsidRDefault="00C16E77" w:rsidP="00677635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both"/>
              <w:rPr>
                <w:rFonts w:ascii="Candara" w:hAnsi="Candara"/>
                <w:b/>
                <w:sz w:val="16"/>
                <w:szCs w:val="16"/>
                <w:lang w:val="en-GB"/>
              </w:rPr>
            </w:pPr>
          </w:p>
          <w:p w:rsidR="003A1216" w:rsidRPr="00313F3F" w:rsidRDefault="003A1216" w:rsidP="00677635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both"/>
              <w:rPr>
                <w:rFonts w:ascii="Candara" w:hAnsi="Candara" w:cs="Microsoft Uighur"/>
                <w:b/>
                <w:color w:val="000000"/>
                <w:sz w:val="16"/>
                <w:szCs w:val="16"/>
                <w:lang w:val="en-GB"/>
              </w:rPr>
            </w:pPr>
            <w:r w:rsidRPr="00313F3F">
              <w:rPr>
                <w:rFonts w:ascii="Candara" w:hAnsi="Candara"/>
                <w:b/>
                <w:sz w:val="16"/>
                <w:szCs w:val="16"/>
                <w:lang w:val="en-GB"/>
              </w:rPr>
              <w:t>Umpire-in-Chief fees will also apply as follows:</w:t>
            </w:r>
          </w:p>
          <w:p w:rsidR="003A1216" w:rsidRPr="00313F3F" w:rsidRDefault="003A1216" w:rsidP="00677635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ind w:left="720"/>
              <w:jc w:val="both"/>
              <w:rPr>
                <w:rFonts w:ascii="Candara" w:hAnsi="Candara" w:cs="Microsoft Uighur"/>
                <w:color w:val="000000"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1980"/>
              <w:gridCol w:w="1253"/>
            </w:tblGrid>
            <w:tr w:rsidR="003A1216" w:rsidRPr="002D3F3D" w:rsidTr="00C16E77">
              <w:trPr>
                <w:trHeight w:val="269"/>
              </w:trPr>
              <w:tc>
                <w:tcPr>
                  <w:tcW w:w="2988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3A1216" w:rsidP="00C16E77">
                  <w:pPr>
                    <w:jc w:val="center"/>
                    <w:rPr>
                      <w:rFonts w:ascii="Candara" w:hAnsi="Candara" w:cs="Microsoft Uighur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2D3F3D">
                    <w:rPr>
                      <w:rFonts w:ascii="Candara" w:hAnsi="Candara" w:cs="Microsoft Uighur"/>
                      <w:b/>
                      <w:bCs/>
                      <w:sz w:val="16"/>
                      <w:szCs w:val="16"/>
                      <w:lang w:val="en-GB"/>
                    </w:rPr>
                    <w:t>Number of teams in Provincial Playoff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3A1216" w:rsidP="00C16E77">
                  <w:pPr>
                    <w:jc w:val="center"/>
                    <w:rPr>
                      <w:rFonts w:ascii="Candara" w:hAnsi="Candara" w:cs="Microsoft Uighur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2D3F3D">
                    <w:rPr>
                      <w:rFonts w:ascii="Candara" w:hAnsi="Candara" w:cs="Microsoft Uighur"/>
                      <w:b/>
                      <w:bCs/>
                      <w:sz w:val="16"/>
                      <w:szCs w:val="16"/>
                      <w:lang w:val="en-GB"/>
                    </w:rPr>
                    <w:t>Per Day Fee</w:t>
                  </w:r>
                </w:p>
              </w:tc>
              <w:tc>
                <w:tcPr>
                  <w:tcW w:w="1253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3A1216" w:rsidP="00C16E77">
                  <w:pPr>
                    <w:jc w:val="center"/>
                    <w:rPr>
                      <w:rFonts w:ascii="Candara" w:hAnsi="Candara" w:cs="Microsoft Uighur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16E77" w:rsidRPr="002D3F3D" w:rsidTr="00C16E77">
              <w:trPr>
                <w:trHeight w:val="269"/>
              </w:trPr>
              <w:tc>
                <w:tcPr>
                  <w:tcW w:w="2988" w:type="dxa"/>
                  <w:shd w:val="clear" w:color="auto" w:fill="F2F2F2" w:themeFill="background1" w:themeFillShade="F2"/>
                  <w:vAlign w:val="center"/>
                </w:tcPr>
                <w:p w:rsidR="00C16E77" w:rsidRPr="002D3F3D" w:rsidRDefault="00C16E77" w:rsidP="00C16E77">
                  <w:pPr>
                    <w:jc w:val="center"/>
                    <w:rPr>
                      <w:rFonts w:ascii="Candara" w:hAnsi="Candara" w:cs="Microsoft Uighur"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ndara" w:hAnsi="Candara" w:cs="Microsoft Uighur"/>
                      <w:bCs/>
                      <w:sz w:val="16"/>
                      <w:szCs w:val="16"/>
                      <w:lang w:val="en-GB"/>
                    </w:rPr>
                    <w:t>2 teams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:rsidR="00C16E77" w:rsidRPr="002D3F3D" w:rsidRDefault="00C16E77" w:rsidP="00C16E77">
                  <w:pPr>
                    <w:jc w:val="center"/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$50.00</w:t>
                  </w:r>
                </w:p>
              </w:tc>
              <w:tc>
                <w:tcPr>
                  <w:tcW w:w="1253" w:type="dxa"/>
                  <w:shd w:val="clear" w:color="auto" w:fill="F2F2F2" w:themeFill="background1" w:themeFillShade="F2"/>
                  <w:vAlign w:val="center"/>
                </w:tcPr>
                <w:p w:rsidR="00C16E77" w:rsidRPr="002D3F3D" w:rsidRDefault="00C16E77" w:rsidP="00C16E77">
                  <w:pPr>
                    <w:jc w:val="center"/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</w:pPr>
                  <w:r w:rsidRPr="002D3F3D"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1 – UIC</w:t>
                  </w:r>
                </w:p>
              </w:tc>
            </w:tr>
            <w:tr w:rsidR="003A1216" w:rsidRPr="002D3F3D" w:rsidTr="00C16E77">
              <w:trPr>
                <w:trHeight w:val="269"/>
              </w:trPr>
              <w:tc>
                <w:tcPr>
                  <w:tcW w:w="2988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3A1216" w:rsidP="00C16E77">
                  <w:pPr>
                    <w:jc w:val="center"/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</w:pPr>
                  <w:r w:rsidRPr="002D3F3D">
                    <w:rPr>
                      <w:rFonts w:ascii="Candara" w:hAnsi="Candara" w:cs="Microsoft Uighur"/>
                      <w:bCs/>
                      <w:sz w:val="16"/>
                      <w:szCs w:val="16"/>
                      <w:lang w:val="en-GB"/>
                    </w:rPr>
                    <w:t>10 teams or less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3A1216" w:rsidP="00C16E77">
                  <w:pPr>
                    <w:jc w:val="center"/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</w:pPr>
                  <w:r w:rsidRPr="002D3F3D"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$</w:t>
                  </w:r>
                  <w:r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75</w:t>
                  </w:r>
                  <w:r w:rsidRPr="002D3F3D"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.00</w:t>
                  </w:r>
                </w:p>
              </w:tc>
              <w:tc>
                <w:tcPr>
                  <w:tcW w:w="1253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3A1216" w:rsidP="00C16E77">
                  <w:pPr>
                    <w:jc w:val="center"/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</w:pPr>
                  <w:r w:rsidRPr="002D3F3D"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1 – UIC</w:t>
                  </w:r>
                </w:p>
              </w:tc>
            </w:tr>
            <w:tr w:rsidR="003A1216" w:rsidRPr="002D3F3D" w:rsidTr="00C16E77">
              <w:trPr>
                <w:trHeight w:val="269"/>
              </w:trPr>
              <w:tc>
                <w:tcPr>
                  <w:tcW w:w="2988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3A1216" w:rsidP="00C16E77">
                  <w:pPr>
                    <w:jc w:val="center"/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</w:pPr>
                  <w:r w:rsidRPr="002D3F3D">
                    <w:rPr>
                      <w:rFonts w:ascii="Candara" w:hAnsi="Candara" w:cs="Microsoft Uighur"/>
                      <w:bCs/>
                      <w:sz w:val="16"/>
                      <w:szCs w:val="16"/>
                      <w:lang w:val="en-GB"/>
                    </w:rPr>
                    <w:t>11 to 20 teams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3A1216" w:rsidP="00C16E77">
                  <w:pPr>
                    <w:jc w:val="center"/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</w:pPr>
                  <w:r w:rsidRPr="002D3F3D"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$</w:t>
                  </w:r>
                  <w:r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15</w:t>
                  </w:r>
                  <w:r w:rsidRPr="002D3F3D"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0.00</w:t>
                  </w:r>
                </w:p>
              </w:tc>
              <w:tc>
                <w:tcPr>
                  <w:tcW w:w="1253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C16E77" w:rsidP="00C16E77">
                  <w:pPr>
                    <w:jc w:val="center"/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*</w:t>
                  </w:r>
                  <w:r w:rsidR="003A1216" w:rsidRPr="002D3F3D"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2 – UIC’s</w:t>
                  </w:r>
                </w:p>
              </w:tc>
            </w:tr>
            <w:tr w:rsidR="003A1216" w:rsidRPr="00313F3F" w:rsidTr="00C16E77">
              <w:trPr>
                <w:trHeight w:val="269"/>
              </w:trPr>
              <w:tc>
                <w:tcPr>
                  <w:tcW w:w="2988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3A1216" w:rsidP="00C16E77">
                  <w:pPr>
                    <w:jc w:val="center"/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</w:pPr>
                  <w:r w:rsidRPr="002D3F3D"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21 teams or more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3A1216" w:rsidP="00C16E77">
                  <w:pPr>
                    <w:jc w:val="center"/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</w:pPr>
                  <w:r w:rsidRPr="002D3F3D"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$</w:t>
                  </w:r>
                  <w:r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225</w:t>
                  </w:r>
                  <w:r w:rsidRPr="002D3F3D"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.00</w:t>
                  </w:r>
                </w:p>
              </w:tc>
              <w:tc>
                <w:tcPr>
                  <w:tcW w:w="1253" w:type="dxa"/>
                  <w:shd w:val="clear" w:color="auto" w:fill="F2F2F2" w:themeFill="background1" w:themeFillShade="F2"/>
                  <w:vAlign w:val="center"/>
                </w:tcPr>
                <w:p w:rsidR="003A1216" w:rsidRPr="002D3F3D" w:rsidRDefault="00C16E77" w:rsidP="00C16E77">
                  <w:pPr>
                    <w:jc w:val="center"/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*</w:t>
                  </w:r>
                  <w:r w:rsidR="003A1216" w:rsidRPr="002D3F3D">
                    <w:rPr>
                      <w:rFonts w:ascii="Candara" w:hAnsi="Candara" w:cs="Microsoft Uighur"/>
                      <w:sz w:val="16"/>
                      <w:szCs w:val="16"/>
                      <w:lang w:val="en-GB"/>
                    </w:rPr>
                    <w:t>3 – UIC’s</w:t>
                  </w:r>
                </w:p>
              </w:tc>
            </w:tr>
          </w:tbl>
          <w:p w:rsidR="003A1216" w:rsidRPr="00313F3F" w:rsidRDefault="003A1216" w:rsidP="00677635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Candara" w:hAnsi="Candara" w:cs="Microsoft Uighur"/>
                <w:color w:val="000000"/>
                <w:sz w:val="16"/>
                <w:szCs w:val="16"/>
                <w:lang w:val="en-GB"/>
              </w:rPr>
            </w:pPr>
          </w:p>
          <w:p w:rsidR="003A1216" w:rsidRPr="00313F3F" w:rsidRDefault="003A1216" w:rsidP="00677635">
            <w:pPr>
              <w:widowControl/>
              <w:rPr>
                <w:rFonts w:ascii="Candara" w:hAnsi="Candara" w:cs="Microsoft Uighur"/>
                <w:sz w:val="16"/>
                <w:szCs w:val="16"/>
                <w:lang w:val="en-GB"/>
              </w:rPr>
            </w:pPr>
            <w:r w:rsidRPr="00313F3F">
              <w:rPr>
                <w:rFonts w:ascii="Candara" w:hAnsi="Candara" w:cs="Microsoft Uighur"/>
                <w:sz w:val="16"/>
                <w:szCs w:val="16"/>
                <w:lang w:val="en-GB"/>
              </w:rPr>
              <w:t>(</w:t>
            </w:r>
            <w:r w:rsidR="00C16E77">
              <w:rPr>
                <w:rFonts w:ascii="Candara" w:hAnsi="Candara" w:cs="Microsoft Uighur"/>
                <w:sz w:val="16"/>
                <w:szCs w:val="16"/>
                <w:lang w:val="en-GB"/>
              </w:rPr>
              <w:t xml:space="preserve"> * </w:t>
            </w:r>
            <w:r w:rsidRPr="00313F3F">
              <w:rPr>
                <w:rFonts w:ascii="Candara" w:hAnsi="Candara" w:cs="Microsoft Uighur"/>
                <w:sz w:val="16"/>
                <w:szCs w:val="16"/>
                <w:lang w:val="en-GB"/>
              </w:rPr>
              <w:t>each UIC will receive $</w:t>
            </w:r>
            <w:r>
              <w:rPr>
                <w:rFonts w:ascii="Candara" w:hAnsi="Candara" w:cs="Microsoft Uighur"/>
                <w:sz w:val="16"/>
                <w:szCs w:val="16"/>
                <w:lang w:val="en-GB"/>
              </w:rPr>
              <w:t>75</w:t>
            </w:r>
            <w:r w:rsidRPr="00313F3F">
              <w:rPr>
                <w:rFonts w:ascii="Candara" w:hAnsi="Candara" w:cs="Microsoft Uighur"/>
                <w:sz w:val="16"/>
                <w:szCs w:val="16"/>
                <w:lang w:val="en-GB"/>
              </w:rPr>
              <w:t>.00/day)</w:t>
            </w:r>
          </w:p>
          <w:p w:rsidR="003A1216" w:rsidRPr="00313F3F" w:rsidRDefault="003A1216" w:rsidP="00677635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Candara" w:hAnsi="Candara" w:cs="Microsoft Uighur"/>
                <w:color w:val="000000"/>
                <w:sz w:val="16"/>
                <w:szCs w:val="16"/>
                <w:lang w:val="en-GB"/>
              </w:rPr>
            </w:pPr>
          </w:p>
          <w:p w:rsidR="003A1216" w:rsidRPr="00313F3F" w:rsidRDefault="003A1216" w:rsidP="00677635">
            <w:pPr>
              <w:spacing w:line="25" w:lineRule="exact"/>
              <w:jc w:val="center"/>
              <w:rPr>
                <w:rFonts w:ascii="Candara" w:hAnsi="Candara" w:cs="Sakkal Majalla"/>
                <w:sz w:val="16"/>
                <w:szCs w:val="16"/>
              </w:rPr>
            </w:pPr>
          </w:p>
        </w:tc>
        <w:tc>
          <w:tcPr>
            <w:tcW w:w="652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53" w:type="dxa"/>
          </w:tcPr>
          <w:p w:rsidR="003A1216" w:rsidRPr="00996FB9" w:rsidRDefault="003A1216" w:rsidP="0067763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AC23E6" w:rsidRPr="00996FB9" w:rsidRDefault="00AC23E6">
      <w:pPr>
        <w:tabs>
          <w:tab w:val="left" w:pos="0"/>
          <w:tab w:val="left" w:pos="720"/>
          <w:tab w:val="left" w:pos="1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ndara" w:hAnsi="Candara" w:cs="Sakkal Majalla"/>
          <w:sz w:val="18"/>
          <w:szCs w:val="18"/>
        </w:rPr>
      </w:pPr>
    </w:p>
    <w:p w:rsidR="00AC23E6" w:rsidRPr="00996FB9" w:rsidRDefault="00C16E77">
      <w:pPr>
        <w:tabs>
          <w:tab w:val="left" w:pos="0"/>
          <w:tab w:val="left" w:pos="720"/>
          <w:tab w:val="left" w:pos="1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ndara" w:hAnsi="Candara" w:cs="Sakkal Majalla"/>
          <w:sz w:val="18"/>
          <w:szCs w:val="18"/>
        </w:rPr>
      </w:pPr>
      <w:r>
        <w:rPr>
          <w:rFonts w:ascii="Candara" w:hAnsi="Candara" w:cs="Sakkal Majalla"/>
          <w:sz w:val="18"/>
          <w:szCs w:val="18"/>
        </w:rPr>
        <w:t>Host s</w:t>
      </w:r>
      <w:r w:rsidR="00AC23E6" w:rsidRPr="00996FB9">
        <w:rPr>
          <w:rFonts w:ascii="Candara" w:hAnsi="Candara" w:cs="Sakkal Majalla"/>
          <w:sz w:val="18"/>
          <w:szCs w:val="18"/>
        </w:rPr>
        <w:t xml:space="preserve">ignature:    </w:t>
      </w:r>
    </w:p>
    <w:p w:rsidR="00AC23E6" w:rsidRPr="00996FB9" w:rsidRDefault="00C16E77">
      <w:pPr>
        <w:tabs>
          <w:tab w:val="left" w:pos="0"/>
          <w:tab w:val="left" w:pos="720"/>
          <w:tab w:val="left" w:pos="1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ndara" w:hAnsi="Candara" w:cs="Sakkal Majalla"/>
          <w:sz w:val="18"/>
          <w:szCs w:val="18"/>
        </w:rPr>
      </w:pPr>
      <w:r>
        <w:rPr>
          <w:rFonts w:ascii="Candara" w:hAnsi="Canda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0</wp:posOffset>
                </wp:positionV>
                <wp:extent cx="5987415" cy="12065"/>
                <wp:effectExtent l="0" t="0" r="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7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0FC6" id="Rectangle 2" o:spid="_x0000_s1026" style="position:absolute;margin-left:104.5pt;margin-top:0;width:471.4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VK7AIAADs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C23E6" w:rsidRPr="00996FB9" w:rsidRDefault="00C16E77">
      <w:pPr>
        <w:tabs>
          <w:tab w:val="left" w:pos="0"/>
          <w:tab w:val="left" w:pos="720"/>
          <w:tab w:val="left" w:pos="1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ndara" w:hAnsi="Candara" w:cs="Sakkal Majalla"/>
          <w:sz w:val="18"/>
          <w:szCs w:val="18"/>
        </w:rPr>
      </w:pPr>
      <w:r>
        <w:rPr>
          <w:rFonts w:ascii="Candara" w:hAnsi="Candara" w:cs="Sakkal Majalla"/>
          <w:sz w:val="18"/>
          <w:szCs w:val="18"/>
        </w:rPr>
        <w:t>Umpire Branch representative s</w:t>
      </w:r>
      <w:r w:rsidR="00AC23E6" w:rsidRPr="00996FB9">
        <w:rPr>
          <w:rFonts w:ascii="Candara" w:hAnsi="Candara" w:cs="Sakkal Majalla"/>
          <w:sz w:val="18"/>
          <w:szCs w:val="18"/>
        </w:rPr>
        <w:t xml:space="preserve">ignature:    </w:t>
      </w:r>
    </w:p>
    <w:p w:rsidR="00AC23E6" w:rsidRPr="00996FB9" w:rsidRDefault="00C16E77">
      <w:pPr>
        <w:tabs>
          <w:tab w:val="left" w:pos="0"/>
          <w:tab w:val="left" w:pos="720"/>
          <w:tab w:val="left" w:pos="1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ndara" w:hAnsi="Candara" w:cs="Sakkal Majalla"/>
          <w:sz w:val="18"/>
          <w:szCs w:val="18"/>
        </w:rPr>
      </w:pPr>
      <w:r>
        <w:rPr>
          <w:rFonts w:ascii="Candara" w:hAnsi="Canda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2549525</wp:posOffset>
                </wp:positionH>
                <wp:positionV relativeFrom="paragraph">
                  <wp:posOffset>0</wp:posOffset>
                </wp:positionV>
                <wp:extent cx="4765040" cy="12065"/>
                <wp:effectExtent l="0" t="0" r="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50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3F68" id="Rectangle 3" o:spid="_x0000_s1026" style="position:absolute;margin-left:200.75pt;margin-top:0;width:375.2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Ty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C23E6" w:rsidRPr="00996FB9" w:rsidRDefault="00C16E77">
      <w:pPr>
        <w:tabs>
          <w:tab w:val="left" w:pos="0"/>
          <w:tab w:val="left" w:pos="720"/>
          <w:tab w:val="left" w:pos="1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ndara" w:hAnsi="Candara" w:cs="Sakkal Majalla"/>
          <w:sz w:val="18"/>
          <w:szCs w:val="18"/>
        </w:rPr>
      </w:pPr>
      <w:r>
        <w:rPr>
          <w:rFonts w:ascii="Candara" w:hAnsi="Candara" w:cs="Sakkal Majalla"/>
          <w:sz w:val="18"/>
          <w:szCs w:val="18"/>
        </w:rPr>
        <w:t>PUIC s</w:t>
      </w:r>
      <w:r w:rsidR="00491166">
        <w:rPr>
          <w:rFonts w:ascii="Candara" w:hAnsi="Candara" w:cs="Sakkal Majalla"/>
          <w:sz w:val="18"/>
          <w:szCs w:val="18"/>
        </w:rPr>
        <w:t>ignature   _______________________________________________________________________________________________________</w:t>
      </w:r>
    </w:p>
    <w:p w:rsidR="00677635" w:rsidRDefault="00677635">
      <w:pPr>
        <w:tabs>
          <w:tab w:val="left" w:pos="0"/>
          <w:tab w:val="left" w:pos="720"/>
          <w:tab w:val="left" w:pos="1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ndara" w:hAnsi="Candara" w:cs="Sakkal Majalla"/>
          <w:sz w:val="18"/>
          <w:szCs w:val="18"/>
        </w:rPr>
      </w:pPr>
    </w:p>
    <w:p w:rsidR="00AC23E6" w:rsidRPr="00996FB9" w:rsidRDefault="00AC23E6">
      <w:pPr>
        <w:tabs>
          <w:tab w:val="left" w:pos="0"/>
          <w:tab w:val="left" w:pos="720"/>
          <w:tab w:val="left" w:pos="1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ndara" w:hAnsi="Candara" w:cs="Estrangelo Edessa"/>
          <w:sz w:val="20"/>
          <w:szCs w:val="20"/>
        </w:rPr>
      </w:pPr>
      <w:r w:rsidRPr="00996FB9">
        <w:rPr>
          <w:rFonts w:ascii="Candara" w:hAnsi="Candara" w:cs="Sakkal Majalla"/>
          <w:sz w:val="18"/>
          <w:szCs w:val="18"/>
        </w:rPr>
        <w:t>Date:</w:t>
      </w:r>
      <w:r w:rsidRPr="00996FB9">
        <w:rPr>
          <w:rFonts w:ascii="Candara" w:hAnsi="Candara" w:cs="Estrangelo Edessa"/>
          <w:sz w:val="20"/>
          <w:szCs w:val="20"/>
        </w:rPr>
        <w:tab/>
      </w:r>
    </w:p>
    <w:p w:rsidR="00AC23E6" w:rsidRPr="00042465" w:rsidRDefault="00C16E77" w:rsidP="00042465">
      <w:pPr>
        <w:tabs>
          <w:tab w:val="left" w:pos="0"/>
          <w:tab w:val="left" w:pos="720"/>
          <w:tab w:val="left" w:pos="1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Candara" w:hAnsi="Candara"/>
          <w:sz w:val="18"/>
        </w:rPr>
      </w:pPr>
      <w:r>
        <w:rPr>
          <w:rFonts w:ascii="Candara" w:hAnsi="Candara"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2743200" cy="12065"/>
                <wp:effectExtent l="0" t="0" r="0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D88E5" id="Rectangle 4" o:spid="_x0000_s1026" style="position:absolute;margin-left:1in;margin-top:0;width:3in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aG7A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042465" w:rsidRPr="00042465">
        <w:rPr>
          <w:rFonts w:ascii="Candara" w:hAnsi="Candara"/>
          <w:sz w:val="18"/>
        </w:rPr>
        <w:t>Umpire-Host Contract (</w:t>
      </w:r>
      <w:r w:rsidR="00042465" w:rsidRPr="00774AD4">
        <w:rPr>
          <w:rFonts w:ascii="Candara" w:hAnsi="Candara"/>
          <w:b/>
          <w:sz w:val="18"/>
        </w:rPr>
        <w:t>Revis</w:t>
      </w:r>
      <w:r w:rsidR="004948CF">
        <w:rPr>
          <w:rFonts w:ascii="Candara" w:hAnsi="Candara"/>
          <w:b/>
          <w:sz w:val="18"/>
        </w:rPr>
        <w:t>ion</w:t>
      </w:r>
      <w:r w:rsidR="00042465" w:rsidRPr="00774AD4">
        <w:rPr>
          <w:rFonts w:ascii="Candara" w:hAnsi="Candara"/>
          <w:b/>
          <w:sz w:val="18"/>
        </w:rPr>
        <w:t xml:space="preserve"> </w:t>
      </w:r>
      <w:r w:rsidRPr="00774AD4">
        <w:rPr>
          <w:rFonts w:ascii="Candara" w:hAnsi="Candara"/>
          <w:b/>
          <w:sz w:val="18"/>
        </w:rPr>
        <w:t>2018</w:t>
      </w:r>
      <w:r w:rsidR="004948CF">
        <w:rPr>
          <w:rFonts w:ascii="Candara" w:hAnsi="Candara"/>
          <w:b/>
          <w:sz w:val="18"/>
        </w:rPr>
        <w:t>DH</w:t>
      </w:r>
      <w:r w:rsidR="00042465" w:rsidRPr="00042465">
        <w:rPr>
          <w:rFonts w:ascii="Candara" w:hAnsi="Candara"/>
          <w:sz w:val="18"/>
        </w:rPr>
        <w:t>)</w:t>
      </w:r>
    </w:p>
    <w:sectPr w:rsidR="00AC23E6" w:rsidRPr="00042465" w:rsidSect="00ED4EB7">
      <w:pgSz w:w="12240" w:h="15840"/>
      <w:pgMar w:top="720" w:right="720" w:bottom="2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00A5D"/>
    <w:multiLevelType w:val="hybridMultilevel"/>
    <w:tmpl w:val="6D2460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E6"/>
    <w:rsid w:val="00042465"/>
    <w:rsid w:val="0005034E"/>
    <w:rsid w:val="000E3756"/>
    <w:rsid w:val="001C46B7"/>
    <w:rsid w:val="00206DBF"/>
    <w:rsid w:val="00240266"/>
    <w:rsid w:val="002B6A0D"/>
    <w:rsid w:val="002D3F3D"/>
    <w:rsid w:val="00313F3F"/>
    <w:rsid w:val="003A1216"/>
    <w:rsid w:val="003E45D3"/>
    <w:rsid w:val="00491166"/>
    <w:rsid w:val="004948CF"/>
    <w:rsid w:val="00677635"/>
    <w:rsid w:val="00774AD4"/>
    <w:rsid w:val="00817766"/>
    <w:rsid w:val="00986CC2"/>
    <w:rsid w:val="00996FB9"/>
    <w:rsid w:val="00A85765"/>
    <w:rsid w:val="00AC23E6"/>
    <w:rsid w:val="00B171F5"/>
    <w:rsid w:val="00B91306"/>
    <w:rsid w:val="00BC610B"/>
    <w:rsid w:val="00C16E77"/>
    <w:rsid w:val="00C82DCF"/>
    <w:rsid w:val="00CE43D8"/>
    <w:rsid w:val="00DC2FB5"/>
    <w:rsid w:val="00ED09E8"/>
    <w:rsid w:val="00ED4EB7"/>
    <w:rsid w:val="00F92573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055F68-91E2-408F-ABA9-9EF38A39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17766"/>
  </w:style>
  <w:style w:type="paragraph" w:styleId="BalloonText">
    <w:name w:val="Balloon Text"/>
    <w:basedOn w:val="Normal"/>
    <w:link w:val="BalloonTextChar"/>
    <w:uiPriority w:val="99"/>
    <w:semiHidden/>
    <w:unhideWhenUsed/>
    <w:rsid w:val="00491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66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3A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Patry</dc:creator>
  <cp:lastModifiedBy>Geoff Larsen</cp:lastModifiedBy>
  <cp:revision>2</cp:revision>
  <cp:lastPrinted>2013-10-18T03:51:00Z</cp:lastPrinted>
  <dcterms:created xsi:type="dcterms:W3CDTF">2018-03-24T16:57:00Z</dcterms:created>
  <dcterms:modified xsi:type="dcterms:W3CDTF">2018-03-24T16:57:00Z</dcterms:modified>
</cp:coreProperties>
</file>